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C6" w:rsidRDefault="001253C6" w:rsidP="001253C6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1253C6" w:rsidRDefault="001253C6" w:rsidP="001253C6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1253C6" w:rsidRPr="001A36E1" w:rsidRDefault="001253C6" w:rsidP="001253C6">
      <w:pPr>
        <w:jc w:val="center"/>
        <w:rPr>
          <w:rFonts w:ascii="Courier New" w:hAnsi="Courier New" w:cs="Courier New"/>
          <w:b/>
          <w:bCs/>
          <w:i/>
          <w:sz w:val="18"/>
          <w:szCs w:val="18"/>
        </w:rPr>
      </w:pPr>
      <w:r w:rsidRPr="001A36E1">
        <w:rPr>
          <w:rFonts w:ascii="Courier New" w:hAnsi="Courier New" w:cs="Courier New"/>
          <w:b/>
          <w:bCs/>
          <w:i/>
          <w:sz w:val="18"/>
          <w:szCs w:val="18"/>
          <w:u w:val="single"/>
        </w:rPr>
        <w:t>EXTRATO DA ATA DE REGISTRO DE PREÇOS</w:t>
      </w:r>
    </w:p>
    <w:p w:rsidR="001253C6" w:rsidRPr="001A36E1" w:rsidRDefault="001253C6" w:rsidP="001253C6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1A36E1">
        <w:rPr>
          <w:rFonts w:ascii="Courier New" w:hAnsi="Courier New" w:cs="Courier New"/>
          <w:b/>
          <w:i/>
          <w:iCs/>
          <w:sz w:val="18"/>
          <w:szCs w:val="18"/>
        </w:rPr>
        <w:t>CONTRATO Nº PP-016-A/2.016.</w:t>
      </w:r>
    </w:p>
    <w:p w:rsidR="001253C6" w:rsidRPr="001A36E1" w:rsidRDefault="001253C6" w:rsidP="001253C6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1253C6" w:rsidRPr="001A36E1" w:rsidRDefault="001253C6" w:rsidP="001253C6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1253C6" w:rsidRPr="001A36E1" w:rsidTr="00402620">
        <w:tc>
          <w:tcPr>
            <w:tcW w:w="9993" w:type="dxa"/>
            <w:hideMark/>
          </w:tcPr>
          <w:p w:rsidR="001253C6" w:rsidRPr="001A36E1" w:rsidRDefault="001253C6" w:rsidP="00402620">
            <w:pPr>
              <w:pStyle w:val="Ttulo5"/>
              <w:spacing w:before="0"/>
              <w:jc w:val="both"/>
              <w:rPr>
                <w:rFonts w:ascii="Courier New" w:hAnsi="Courier New" w:cs="Courier New"/>
                <w:b/>
                <w:i/>
                <w:color w:val="auto"/>
                <w:sz w:val="18"/>
                <w:szCs w:val="18"/>
                <w:lang w:eastAsia="en-US" w:bidi="en-US"/>
              </w:rPr>
            </w:pPr>
            <w:r w:rsidRPr="001A36E1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1253C6" w:rsidRPr="001A36E1" w:rsidTr="00402620">
        <w:tc>
          <w:tcPr>
            <w:tcW w:w="9993" w:type="dxa"/>
          </w:tcPr>
          <w:p w:rsidR="001253C6" w:rsidRPr="001A36E1" w:rsidRDefault="001253C6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1253C6" w:rsidRPr="001A36E1" w:rsidTr="00402620">
        <w:tc>
          <w:tcPr>
            <w:tcW w:w="9993" w:type="dxa"/>
            <w:hideMark/>
          </w:tcPr>
          <w:p w:rsidR="001253C6" w:rsidRPr="001A36E1" w:rsidRDefault="001253C6" w:rsidP="00402620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1A36E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CONTRATADA:</w:t>
            </w:r>
            <w:r w:rsidRPr="001A36E1"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 ELETROREDE MATERIAIS ELÉTRICOS LTDA</w:t>
            </w:r>
            <w:r w:rsidRPr="001A36E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253C6" w:rsidRPr="001A36E1" w:rsidTr="00402620">
        <w:tc>
          <w:tcPr>
            <w:tcW w:w="9993" w:type="dxa"/>
          </w:tcPr>
          <w:p w:rsidR="001253C6" w:rsidRPr="001A36E1" w:rsidRDefault="001253C6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1253C6" w:rsidRPr="001A36E1" w:rsidTr="00402620">
        <w:tc>
          <w:tcPr>
            <w:tcW w:w="9993" w:type="dxa"/>
            <w:hideMark/>
          </w:tcPr>
          <w:p w:rsidR="001253C6" w:rsidRPr="001A36E1" w:rsidRDefault="001253C6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1A36E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OBJETO:</w:t>
            </w:r>
            <w:r w:rsidRPr="001A36E1">
              <w:rPr>
                <w:rFonts w:ascii="Courier New" w:hAnsi="Courier New" w:cs="Courier New"/>
                <w:i/>
                <w:sz w:val="18"/>
                <w:szCs w:val="18"/>
              </w:rPr>
              <w:t xml:space="preserve"> Consiste no Registro de Preços para eventual aquisição de materiais elétricos, para manutenção da Iluminação Pública Municipal.</w:t>
            </w:r>
          </w:p>
        </w:tc>
      </w:tr>
      <w:tr w:rsidR="001253C6" w:rsidRPr="001A36E1" w:rsidTr="00402620">
        <w:tc>
          <w:tcPr>
            <w:tcW w:w="9993" w:type="dxa"/>
          </w:tcPr>
          <w:p w:rsidR="001253C6" w:rsidRPr="001A36E1" w:rsidRDefault="001253C6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1253C6" w:rsidRPr="001A36E1" w:rsidTr="00402620">
        <w:tc>
          <w:tcPr>
            <w:tcW w:w="9993" w:type="dxa"/>
            <w:hideMark/>
          </w:tcPr>
          <w:p w:rsidR="001253C6" w:rsidRPr="001A36E1" w:rsidRDefault="001253C6" w:rsidP="00402620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1A36E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1A36E1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Pregão Presencial</w:t>
            </w:r>
            <w:r w:rsidRPr="001A36E1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nº 016/2.016.</w:t>
            </w:r>
          </w:p>
        </w:tc>
      </w:tr>
      <w:tr w:rsidR="001253C6" w:rsidRPr="001A36E1" w:rsidTr="00402620">
        <w:tc>
          <w:tcPr>
            <w:tcW w:w="9993" w:type="dxa"/>
          </w:tcPr>
          <w:p w:rsidR="001253C6" w:rsidRPr="001A36E1" w:rsidRDefault="001253C6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1253C6" w:rsidRPr="001A36E1" w:rsidTr="00402620">
        <w:tc>
          <w:tcPr>
            <w:tcW w:w="9993" w:type="dxa"/>
            <w:hideMark/>
          </w:tcPr>
          <w:p w:rsidR="001253C6" w:rsidRPr="001A36E1" w:rsidRDefault="001253C6" w:rsidP="00402620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1A36E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1A36E1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20 de Maio de 2.016.</w:t>
            </w:r>
          </w:p>
        </w:tc>
      </w:tr>
      <w:tr w:rsidR="001253C6" w:rsidRPr="001A36E1" w:rsidTr="00402620">
        <w:tc>
          <w:tcPr>
            <w:tcW w:w="9993" w:type="dxa"/>
          </w:tcPr>
          <w:p w:rsidR="001253C6" w:rsidRPr="001A36E1" w:rsidRDefault="001253C6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1253C6" w:rsidRPr="001A36E1" w:rsidTr="00402620">
        <w:tc>
          <w:tcPr>
            <w:tcW w:w="9993" w:type="dxa"/>
            <w:hideMark/>
          </w:tcPr>
          <w:p w:rsidR="001253C6" w:rsidRPr="001A36E1" w:rsidRDefault="001253C6" w:rsidP="00402620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1A36E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VIGÊNCIA: 12 (doze) meses</w:t>
            </w:r>
            <w:r w:rsidRPr="001A36E1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1253C6" w:rsidRPr="001A36E1" w:rsidTr="00402620">
        <w:tc>
          <w:tcPr>
            <w:tcW w:w="9993" w:type="dxa"/>
            <w:hideMark/>
          </w:tcPr>
          <w:p w:rsidR="001253C6" w:rsidRPr="001A36E1" w:rsidRDefault="001253C6" w:rsidP="0040262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1A36E1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1253C6" w:rsidRPr="001A36E1" w:rsidTr="00402620">
        <w:tc>
          <w:tcPr>
            <w:tcW w:w="9993" w:type="dxa"/>
            <w:hideMark/>
          </w:tcPr>
          <w:p w:rsidR="001253C6" w:rsidRPr="001A36E1" w:rsidRDefault="001253C6" w:rsidP="00402620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1A36E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1A36E1">
              <w:rPr>
                <w:rFonts w:ascii="Courier New" w:hAnsi="Courier New" w:cs="Courier New"/>
                <w:b/>
                <w:i/>
                <w:sz w:val="18"/>
                <w:szCs w:val="18"/>
              </w:rPr>
              <w:t>R$ 12.666,00 (doze mil seiscentos e sessenta e seis reais).</w:t>
            </w:r>
            <w:r w:rsidRPr="001A36E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1253C6" w:rsidRPr="001A36E1" w:rsidRDefault="001253C6" w:rsidP="001253C6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1253C6" w:rsidRPr="001A36E1" w:rsidRDefault="001253C6" w:rsidP="001253C6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1253C6" w:rsidRPr="001A36E1" w:rsidRDefault="001253C6" w:rsidP="001253C6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1253C6" w:rsidRPr="001A36E1" w:rsidRDefault="001253C6" w:rsidP="001253C6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1A36E1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1253C6" w:rsidRPr="001A36E1" w:rsidRDefault="001253C6" w:rsidP="001253C6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1A36E1">
        <w:rPr>
          <w:rFonts w:ascii="Courier New" w:hAnsi="Courier New" w:cs="Courier New"/>
          <w:i/>
          <w:iCs/>
          <w:sz w:val="18"/>
          <w:szCs w:val="18"/>
        </w:rPr>
        <w:t>Em 20 de Maio de 2.016.</w:t>
      </w:r>
    </w:p>
    <w:p w:rsidR="001253C6" w:rsidRPr="001A36E1" w:rsidRDefault="001253C6" w:rsidP="001253C6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1253C6" w:rsidRPr="001A36E1" w:rsidRDefault="001253C6" w:rsidP="001253C6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1253C6" w:rsidRPr="001A36E1" w:rsidRDefault="001253C6" w:rsidP="001253C6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1253C6" w:rsidRPr="001A36E1" w:rsidRDefault="001253C6" w:rsidP="001253C6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1253C6" w:rsidRPr="001A36E1" w:rsidRDefault="001253C6" w:rsidP="001253C6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1A36E1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1253C6" w:rsidRPr="001A36E1" w:rsidRDefault="001253C6" w:rsidP="001253C6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1A36E1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1253C6" w:rsidRPr="00645FF1" w:rsidRDefault="001253C6" w:rsidP="001253C6">
      <w:pPr>
        <w:jc w:val="both"/>
        <w:rPr>
          <w:rFonts w:ascii="Courier New" w:hAnsi="Courier New" w:cs="Courier New"/>
          <w:sz w:val="18"/>
          <w:szCs w:val="18"/>
        </w:rPr>
      </w:pP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253C6"/>
    <w:rsid w:val="001253C6"/>
    <w:rsid w:val="002F3E5E"/>
    <w:rsid w:val="00406F6A"/>
    <w:rsid w:val="0044454A"/>
    <w:rsid w:val="00C41404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C6"/>
    <w:pPr>
      <w:spacing w:after="0" w:line="240" w:lineRule="auto"/>
    </w:pPr>
    <w:rPr>
      <w:rFonts w:ascii="Arial" w:eastAsia="Times New Roman" w:hAnsi="Arial" w:cs="Arial"/>
      <w:sz w:val="24"/>
      <w:szCs w:val="23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1253C6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253C6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253C6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1253C6"/>
    <w:rPr>
      <w:rFonts w:ascii="Cambria" w:eastAsia="Times New Roman" w:hAnsi="Cambria" w:cs="Times New Roman"/>
      <w:color w:val="243F60"/>
      <w:sz w:val="24"/>
      <w:szCs w:val="23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1253C6"/>
    <w:rPr>
      <w:rFonts w:ascii="Cambria" w:eastAsia="Times New Roman" w:hAnsi="Cambria" w:cs="Times New Roman"/>
      <w:i/>
      <w:iCs/>
      <w:color w:val="243F60"/>
      <w:sz w:val="24"/>
      <w:szCs w:val="23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1253C6"/>
    <w:rPr>
      <w:rFonts w:ascii="Cambria" w:eastAsia="Times New Roman" w:hAnsi="Cambria" w:cs="Times New Roman"/>
      <w:i/>
      <w:iCs/>
      <w:color w:val="404040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2016-05-19T12:44:00Z</dcterms:created>
  <dcterms:modified xsi:type="dcterms:W3CDTF">2016-05-19T12:45:00Z</dcterms:modified>
</cp:coreProperties>
</file>